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E439" w14:textId="77777777" w:rsidR="008D5481" w:rsidRPr="008B7F3A" w:rsidRDefault="008D5481" w:rsidP="008D5481">
      <w:pPr>
        <w:spacing w:line="240" w:lineRule="auto"/>
        <w:jc w:val="center"/>
      </w:pPr>
      <w:r w:rsidRPr="008B7F3A">
        <w:rPr>
          <w:noProof/>
        </w:rPr>
        <w:drawing>
          <wp:inline distT="0" distB="0" distL="0" distR="0" wp14:anchorId="617A84E9" wp14:editId="3449C2E6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F9CF" w14:textId="6042C60E" w:rsidR="00066410" w:rsidRPr="008B7F3A" w:rsidRDefault="008D5481" w:rsidP="008D5481">
      <w:pPr>
        <w:spacing w:after="0" w:line="240" w:lineRule="auto"/>
        <w:rPr>
          <w:rFonts w:cs="Tahoma"/>
          <w:b/>
          <w:sz w:val="24"/>
          <w:szCs w:val="24"/>
        </w:rPr>
      </w:pPr>
      <w:r w:rsidRPr="008B7F3A">
        <w:rPr>
          <w:rFonts w:cs="Tahoma"/>
          <w:b/>
          <w:sz w:val="24"/>
          <w:szCs w:val="24"/>
          <w:u w:val="single"/>
        </w:rPr>
        <w:t>BASIN BÜLTENİ</w:t>
      </w:r>
      <w:r w:rsidRPr="008B7F3A">
        <w:rPr>
          <w:rFonts w:cs="Tahoma"/>
          <w:b/>
          <w:sz w:val="24"/>
          <w:szCs w:val="24"/>
        </w:rPr>
        <w:t xml:space="preserve">       </w:t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="001C5775" w:rsidRPr="008B7F3A">
        <w:rPr>
          <w:rFonts w:cs="Tahoma"/>
          <w:b/>
          <w:sz w:val="24"/>
          <w:szCs w:val="24"/>
        </w:rPr>
        <w:tab/>
      </w:r>
      <w:r w:rsidR="001C5775"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  <w:t xml:space="preserve">  </w:t>
      </w:r>
      <w:r w:rsidR="00D64A04">
        <w:rPr>
          <w:rFonts w:cs="Tahoma"/>
          <w:b/>
          <w:sz w:val="24"/>
          <w:szCs w:val="24"/>
        </w:rPr>
        <w:t xml:space="preserve"> </w:t>
      </w:r>
      <w:r w:rsidRPr="008B7F3A">
        <w:rPr>
          <w:rFonts w:cs="Tahoma"/>
          <w:b/>
          <w:sz w:val="24"/>
          <w:szCs w:val="24"/>
        </w:rPr>
        <w:t xml:space="preserve">   </w:t>
      </w:r>
      <w:r w:rsidR="00E63EDC" w:rsidRPr="008B7F3A">
        <w:rPr>
          <w:rFonts w:cs="Tahoma"/>
          <w:b/>
          <w:sz w:val="24"/>
          <w:szCs w:val="24"/>
        </w:rPr>
        <w:t>E</w:t>
      </w:r>
      <w:r w:rsidR="00BE2FD2">
        <w:rPr>
          <w:rFonts w:cs="Tahoma"/>
          <w:b/>
          <w:sz w:val="24"/>
          <w:szCs w:val="24"/>
        </w:rPr>
        <w:t>kim</w:t>
      </w:r>
      <w:r w:rsidRPr="008B7F3A">
        <w:rPr>
          <w:rFonts w:cs="Tahoma"/>
          <w:b/>
          <w:sz w:val="24"/>
          <w:szCs w:val="24"/>
        </w:rPr>
        <w:t xml:space="preserve"> 202</w:t>
      </w:r>
      <w:r w:rsidR="00D64A04">
        <w:rPr>
          <w:rFonts w:cs="Tahoma"/>
          <w:b/>
          <w:sz w:val="24"/>
          <w:szCs w:val="24"/>
        </w:rPr>
        <w:t>1</w:t>
      </w:r>
      <w:r w:rsidRPr="008B7F3A">
        <w:rPr>
          <w:rFonts w:cs="Tahoma"/>
          <w:b/>
          <w:sz w:val="24"/>
          <w:szCs w:val="24"/>
        </w:rPr>
        <w:t xml:space="preserve">   </w:t>
      </w:r>
    </w:p>
    <w:p w14:paraId="69DD0AE8" w14:textId="77777777" w:rsidR="0072659A" w:rsidRPr="008B7F3A" w:rsidRDefault="0072659A" w:rsidP="008D5481">
      <w:pPr>
        <w:spacing w:after="0" w:line="240" w:lineRule="auto"/>
        <w:rPr>
          <w:rFonts w:cs="Tahoma"/>
          <w:b/>
          <w:sz w:val="28"/>
          <w:szCs w:val="28"/>
        </w:rPr>
      </w:pPr>
    </w:p>
    <w:p w14:paraId="5E7DBBD9" w14:textId="77777777" w:rsidR="00E63EDC" w:rsidRPr="008B7F3A" w:rsidRDefault="00E63EDC" w:rsidP="0009227C">
      <w:pPr>
        <w:pStyle w:val="AralkYok"/>
        <w:rPr>
          <w:rFonts w:eastAsia="Times New Roman"/>
          <w:b/>
          <w:sz w:val="32"/>
          <w:szCs w:val="32"/>
          <w:u w:val="single"/>
        </w:rPr>
      </w:pPr>
    </w:p>
    <w:p w14:paraId="5A294A20" w14:textId="4CB0A8BF" w:rsidR="00B54917" w:rsidRDefault="00B54917" w:rsidP="00760AE8">
      <w:pPr>
        <w:pStyle w:val="AralkYok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>Peyman</w:t>
      </w:r>
      <w:r w:rsidR="00C979EE">
        <w:rPr>
          <w:rFonts w:eastAsia="Times New Roman"/>
          <w:b/>
          <w:sz w:val="32"/>
          <w:szCs w:val="32"/>
          <w:u w:val="single"/>
        </w:rPr>
        <w:t>’ın</w:t>
      </w:r>
      <w:r>
        <w:rPr>
          <w:rFonts w:eastAsia="Times New Roman"/>
          <w:b/>
          <w:sz w:val="32"/>
          <w:szCs w:val="32"/>
          <w:u w:val="single"/>
        </w:rPr>
        <w:t xml:space="preserve"> e-ticaret </w:t>
      </w:r>
      <w:r w:rsidR="00C979EE">
        <w:rPr>
          <w:rFonts w:eastAsia="Times New Roman"/>
          <w:b/>
          <w:sz w:val="32"/>
          <w:szCs w:val="32"/>
          <w:u w:val="single"/>
        </w:rPr>
        <w:t>sitesi açıldı…</w:t>
      </w:r>
    </w:p>
    <w:p w14:paraId="5BBDDBF0" w14:textId="1DAB61FA" w:rsidR="00B54917" w:rsidRDefault="00B54917" w:rsidP="00760AE8">
      <w:pPr>
        <w:pStyle w:val="AralkYok"/>
        <w:jc w:val="center"/>
        <w:rPr>
          <w:rFonts w:eastAsia="Times New Roman"/>
          <w:b/>
          <w:sz w:val="32"/>
          <w:szCs w:val="32"/>
          <w:u w:val="single"/>
        </w:rPr>
      </w:pPr>
    </w:p>
    <w:p w14:paraId="1A3BFDFA" w14:textId="03E59080" w:rsidR="0009227C" w:rsidRPr="00D4402C" w:rsidRDefault="0009227C" w:rsidP="0009227C">
      <w:pPr>
        <w:pStyle w:val="AralkYok"/>
        <w:rPr>
          <w:rFonts w:eastAsia="Times New Roman"/>
          <w:b/>
          <w:sz w:val="24"/>
          <w:szCs w:val="24"/>
        </w:rPr>
      </w:pPr>
    </w:p>
    <w:p w14:paraId="5D0EA671" w14:textId="36C48D93" w:rsidR="0009227C" w:rsidRPr="00346E9D" w:rsidRDefault="00B71EE3" w:rsidP="00346E9D">
      <w:pPr>
        <w:jc w:val="center"/>
        <w:rPr>
          <w:b/>
          <w:bCs/>
          <w:sz w:val="24"/>
          <w:szCs w:val="24"/>
        </w:rPr>
      </w:pPr>
      <w:r w:rsidRPr="00D4402C">
        <w:rPr>
          <w:b/>
          <w:bCs/>
          <w:sz w:val="24"/>
          <w:szCs w:val="24"/>
        </w:rPr>
        <w:t xml:space="preserve">Türk kuruyemiş pazarının öncü markası Peyman, </w:t>
      </w:r>
      <w:proofErr w:type="spellStart"/>
      <w:r w:rsidRPr="00D4402C">
        <w:rPr>
          <w:b/>
          <w:bCs/>
          <w:sz w:val="24"/>
          <w:szCs w:val="24"/>
        </w:rPr>
        <w:t>inovatif</w:t>
      </w:r>
      <w:proofErr w:type="spellEnd"/>
      <w:r w:rsidRPr="00D4402C">
        <w:rPr>
          <w:b/>
          <w:bCs/>
          <w:sz w:val="24"/>
          <w:szCs w:val="24"/>
        </w:rPr>
        <w:t xml:space="preserve"> ve gurme ürünlerini yeni satış kanalı üzerinden de tüketiciyle buluşturmaya başladı. Ekim ayı itibarıyla açılan </w:t>
      </w:r>
      <w:hyperlink r:id="rId5" w:history="1">
        <w:r w:rsidR="00680AC2" w:rsidRPr="00225A46">
          <w:rPr>
            <w:rStyle w:val="Kpr"/>
            <w:b/>
            <w:bCs/>
            <w:sz w:val="24"/>
            <w:szCs w:val="24"/>
          </w:rPr>
          <w:t>www.peymanshop.com</w:t>
        </w:r>
      </w:hyperlink>
      <w:r w:rsidR="003533A2" w:rsidRPr="00D4402C">
        <w:rPr>
          <w:b/>
          <w:bCs/>
          <w:sz w:val="24"/>
          <w:szCs w:val="24"/>
        </w:rPr>
        <w:t xml:space="preserve"> mağazasında</w:t>
      </w:r>
      <w:r w:rsidR="00987005">
        <w:rPr>
          <w:b/>
          <w:bCs/>
          <w:sz w:val="24"/>
          <w:szCs w:val="24"/>
        </w:rPr>
        <w:t>;</w:t>
      </w:r>
      <w:r w:rsidR="003533A2" w:rsidRPr="00D4402C">
        <w:rPr>
          <w:b/>
          <w:bCs/>
          <w:sz w:val="24"/>
          <w:szCs w:val="24"/>
        </w:rPr>
        <w:t xml:space="preserve"> </w:t>
      </w:r>
      <w:r w:rsidR="0009227C" w:rsidRPr="00D4402C">
        <w:rPr>
          <w:b/>
          <w:sz w:val="24"/>
          <w:szCs w:val="24"/>
        </w:rPr>
        <w:t xml:space="preserve">Bahçeden, </w:t>
      </w:r>
      <w:proofErr w:type="spellStart"/>
      <w:r w:rsidR="0009227C" w:rsidRPr="00D4402C">
        <w:rPr>
          <w:b/>
          <w:sz w:val="24"/>
          <w:szCs w:val="24"/>
        </w:rPr>
        <w:t>Nutzz</w:t>
      </w:r>
      <w:proofErr w:type="spellEnd"/>
      <w:r w:rsidR="0009227C" w:rsidRPr="00D4402C">
        <w:rPr>
          <w:b/>
          <w:sz w:val="24"/>
          <w:szCs w:val="24"/>
        </w:rPr>
        <w:t xml:space="preserve"> ve </w:t>
      </w:r>
      <w:proofErr w:type="spellStart"/>
      <w:r w:rsidR="0009227C" w:rsidRPr="00D4402C">
        <w:rPr>
          <w:b/>
          <w:sz w:val="24"/>
          <w:szCs w:val="24"/>
        </w:rPr>
        <w:t>Çitliyo</w:t>
      </w:r>
      <w:proofErr w:type="spellEnd"/>
      <w:r w:rsidR="0009227C" w:rsidRPr="00D4402C">
        <w:rPr>
          <w:b/>
          <w:sz w:val="24"/>
          <w:szCs w:val="24"/>
        </w:rPr>
        <w:t xml:space="preserve"> markaları</w:t>
      </w:r>
      <w:r w:rsidRPr="00D4402C">
        <w:rPr>
          <w:b/>
          <w:sz w:val="24"/>
          <w:szCs w:val="24"/>
        </w:rPr>
        <w:t>n</w:t>
      </w:r>
      <w:r w:rsidR="003533A2" w:rsidRPr="00D4402C">
        <w:rPr>
          <w:b/>
          <w:sz w:val="24"/>
          <w:szCs w:val="24"/>
        </w:rPr>
        <w:t>a</w:t>
      </w:r>
      <w:r w:rsidRPr="00D4402C">
        <w:rPr>
          <w:b/>
          <w:sz w:val="24"/>
          <w:szCs w:val="24"/>
        </w:rPr>
        <w:t xml:space="preserve"> </w:t>
      </w:r>
      <w:r w:rsidR="003533A2" w:rsidRPr="00D4402C">
        <w:rPr>
          <w:b/>
          <w:sz w:val="24"/>
          <w:szCs w:val="24"/>
        </w:rPr>
        <w:t xml:space="preserve">sadece </w:t>
      </w:r>
      <w:r w:rsidRPr="00D4402C">
        <w:rPr>
          <w:b/>
          <w:sz w:val="24"/>
          <w:szCs w:val="24"/>
        </w:rPr>
        <w:t xml:space="preserve">bir </w:t>
      </w:r>
      <w:proofErr w:type="spellStart"/>
      <w:r w:rsidRPr="00D4402C">
        <w:rPr>
          <w:b/>
          <w:sz w:val="24"/>
          <w:szCs w:val="24"/>
        </w:rPr>
        <w:t>tık’la</w:t>
      </w:r>
      <w:proofErr w:type="spellEnd"/>
      <w:r w:rsidRPr="00D4402C">
        <w:rPr>
          <w:b/>
          <w:sz w:val="24"/>
          <w:szCs w:val="24"/>
        </w:rPr>
        <w:t xml:space="preserve"> ulaşmak mümkün.</w:t>
      </w:r>
      <w:r w:rsidR="0009227C" w:rsidRPr="00D4402C">
        <w:rPr>
          <w:b/>
          <w:sz w:val="24"/>
          <w:szCs w:val="24"/>
        </w:rPr>
        <w:t xml:space="preserve"> </w:t>
      </w:r>
    </w:p>
    <w:p w14:paraId="512DEE4C" w14:textId="77777777" w:rsidR="003533A2" w:rsidRPr="00D4402C" w:rsidRDefault="003533A2" w:rsidP="003533A2">
      <w:pPr>
        <w:jc w:val="center"/>
        <w:rPr>
          <w:b/>
          <w:sz w:val="24"/>
          <w:szCs w:val="24"/>
        </w:rPr>
      </w:pPr>
    </w:p>
    <w:p w14:paraId="49B85324" w14:textId="6491FA76" w:rsidR="00D4402C" w:rsidRDefault="00E63EDC" w:rsidP="00534383">
      <w:pPr>
        <w:pStyle w:val="AralkYok"/>
        <w:rPr>
          <w:sz w:val="24"/>
          <w:szCs w:val="24"/>
        </w:rPr>
      </w:pPr>
      <w:r w:rsidRPr="00D4402C">
        <w:rPr>
          <w:sz w:val="24"/>
          <w:szCs w:val="24"/>
        </w:rPr>
        <w:t xml:space="preserve">Türkiye’nin sevilen kuruyemiş markası Peyman, </w:t>
      </w:r>
      <w:r w:rsidR="00BA4E5D" w:rsidRPr="00D4402C">
        <w:rPr>
          <w:sz w:val="24"/>
          <w:szCs w:val="24"/>
        </w:rPr>
        <w:t xml:space="preserve">hız kesmeyen </w:t>
      </w:r>
      <w:r w:rsidR="003533A2" w:rsidRPr="00D4402C">
        <w:rPr>
          <w:sz w:val="24"/>
          <w:szCs w:val="24"/>
        </w:rPr>
        <w:t xml:space="preserve">dijital yatırımlarına </w:t>
      </w:r>
      <w:r w:rsidRPr="00D4402C">
        <w:rPr>
          <w:sz w:val="24"/>
          <w:szCs w:val="24"/>
        </w:rPr>
        <w:t xml:space="preserve">bir yenisini daha ekledi. </w:t>
      </w:r>
      <w:r w:rsidR="00BA4E5D" w:rsidRPr="00D4402C">
        <w:rPr>
          <w:sz w:val="24"/>
          <w:szCs w:val="24"/>
        </w:rPr>
        <w:t xml:space="preserve">Peyman’ın e-ticaret sitesi </w:t>
      </w:r>
      <w:bookmarkStart w:id="0" w:name="_Hlk84325433"/>
      <w:r w:rsidR="00934CAC">
        <w:rPr>
          <w:b/>
          <w:bCs/>
          <w:sz w:val="24"/>
          <w:szCs w:val="24"/>
        </w:rPr>
        <w:fldChar w:fldCharType="begin"/>
      </w:r>
      <w:r w:rsidR="00934CAC">
        <w:rPr>
          <w:b/>
          <w:bCs/>
          <w:sz w:val="24"/>
          <w:szCs w:val="24"/>
        </w:rPr>
        <w:instrText xml:space="preserve"> HYPERLINK "http://</w:instrText>
      </w:r>
      <w:r w:rsidR="00934CAC" w:rsidRPr="00D4402C">
        <w:rPr>
          <w:b/>
          <w:bCs/>
          <w:sz w:val="24"/>
          <w:szCs w:val="24"/>
        </w:rPr>
        <w:instrText>www.peymanshop.com</w:instrText>
      </w:r>
      <w:r w:rsidR="00934CAC">
        <w:rPr>
          <w:b/>
          <w:bCs/>
          <w:sz w:val="24"/>
          <w:szCs w:val="24"/>
        </w:rPr>
        <w:instrText xml:space="preserve">" </w:instrText>
      </w:r>
      <w:r w:rsidR="00934CAC">
        <w:rPr>
          <w:b/>
          <w:bCs/>
          <w:sz w:val="24"/>
          <w:szCs w:val="24"/>
        </w:rPr>
        <w:fldChar w:fldCharType="separate"/>
      </w:r>
      <w:r w:rsidR="00934CAC" w:rsidRPr="00225A46">
        <w:rPr>
          <w:rStyle w:val="Kpr"/>
          <w:b/>
          <w:bCs/>
          <w:sz w:val="24"/>
          <w:szCs w:val="24"/>
        </w:rPr>
        <w:t>www.peymanshop.com</w:t>
      </w:r>
      <w:r w:rsidR="00934CAC">
        <w:rPr>
          <w:b/>
          <w:bCs/>
          <w:sz w:val="24"/>
          <w:szCs w:val="24"/>
        </w:rPr>
        <w:fldChar w:fldCharType="end"/>
      </w:r>
      <w:bookmarkEnd w:id="0"/>
      <w:r w:rsidR="003C0518">
        <w:rPr>
          <w:sz w:val="24"/>
          <w:szCs w:val="24"/>
        </w:rPr>
        <w:t xml:space="preserve"> </w:t>
      </w:r>
      <w:r w:rsidR="00BA4E5D" w:rsidRPr="00D4402C">
        <w:rPr>
          <w:sz w:val="24"/>
          <w:szCs w:val="24"/>
        </w:rPr>
        <w:t>geniş ürün yelpazesiyle faaliyete başladı.</w:t>
      </w:r>
      <w:r w:rsidR="00BA4E5D" w:rsidRPr="007D534F">
        <w:rPr>
          <w:sz w:val="24"/>
          <w:szCs w:val="24"/>
        </w:rPr>
        <w:t xml:space="preserve"> </w:t>
      </w:r>
    </w:p>
    <w:p w14:paraId="0D2C75B5" w14:textId="77777777" w:rsidR="00D4402C" w:rsidRDefault="00D4402C" w:rsidP="00534383">
      <w:pPr>
        <w:pStyle w:val="AralkYok"/>
        <w:rPr>
          <w:sz w:val="24"/>
          <w:szCs w:val="24"/>
        </w:rPr>
      </w:pPr>
    </w:p>
    <w:p w14:paraId="3C6EE781" w14:textId="4841240D" w:rsidR="00610CD7" w:rsidRDefault="00534383" w:rsidP="00534383">
      <w:pPr>
        <w:pStyle w:val="AralkYok"/>
        <w:rPr>
          <w:sz w:val="24"/>
          <w:szCs w:val="24"/>
        </w:rPr>
      </w:pPr>
      <w:r w:rsidRPr="007D534F">
        <w:rPr>
          <w:sz w:val="24"/>
          <w:szCs w:val="24"/>
        </w:rPr>
        <w:t xml:space="preserve">Kuruyemiş sektörünün öncü ve </w:t>
      </w:r>
      <w:proofErr w:type="spellStart"/>
      <w:r w:rsidRPr="007D534F">
        <w:rPr>
          <w:sz w:val="24"/>
          <w:szCs w:val="24"/>
        </w:rPr>
        <w:t>inovatif</w:t>
      </w:r>
      <w:proofErr w:type="spellEnd"/>
      <w:r w:rsidRPr="007D534F">
        <w:rPr>
          <w:sz w:val="24"/>
          <w:szCs w:val="24"/>
        </w:rPr>
        <w:t xml:space="preserve"> markası olarak büyümeye ve güçlenmeye devam ettiklerini </w:t>
      </w:r>
      <w:r w:rsidR="004F2792">
        <w:rPr>
          <w:sz w:val="24"/>
          <w:szCs w:val="24"/>
        </w:rPr>
        <w:t>ifade ed</w:t>
      </w:r>
      <w:r w:rsidRPr="007D534F">
        <w:rPr>
          <w:sz w:val="24"/>
          <w:szCs w:val="24"/>
        </w:rPr>
        <w:t xml:space="preserve">en </w:t>
      </w:r>
      <w:r w:rsidRPr="007D534F">
        <w:rPr>
          <w:b/>
          <w:sz w:val="24"/>
          <w:szCs w:val="24"/>
        </w:rPr>
        <w:t>Peyman CEO’su Kaan Baral</w:t>
      </w:r>
      <w:r w:rsidRPr="007D534F">
        <w:rPr>
          <w:sz w:val="24"/>
          <w:szCs w:val="24"/>
        </w:rPr>
        <w:t>, “</w:t>
      </w:r>
      <w:r w:rsidRPr="00534383">
        <w:rPr>
          <w:sz w:val="24"/>
          <w:szCs w:val="24"/>
        </w:rPr>
        <w:t xml:space="preserve">Çağına ayak uyduran, teknolojiyi ve </w:t>
      </w:r>
      <w:proofErr w:type="spellStart"/>
      <w:r w:rsidRPr="00534383">
        <w:rPr>
          <w:sz w:val="24"/>
          <w:szCs w:val="24"/>
        </w:rPr>
        <w:t>inovasyonu</w:t>
      </w:r>
      <w:proofErr w:type="spellEnd"/>
      <w:r w:rsidRPr="00534383">
        <w:rPr>
          <w:sz w:val="24"/>
          <w:szCs w:val="24"/>
        </w:rPr>
        <w:t xml:space="preserve"> tüm süreçlerinde yaşayan bir marka olarak, her zaman olduğu gibi </w:t>
      </w:r>
      <w:r>
        <w:rPr>
          <w:sz w:val="24"/>
          <w:szCs w:val="24"/>
        </w:rPr>
        <w:t xml:space="preserve">hem üretim hem </w:t>
      </w:r>
      <w:r w:rsidR="00610CD7">
        <w:rPr>
          <w:sz w:val="24"/>
          <w:szCs w:val="24"/>
        </w:rPr>
        <w:t>s</w:t>
      </w:r>
      <w:r>
        <w:rPr>
          <w:sz w:val="24"/>
          <w:szCs w:val="24"/>
        </w:rPr>
        <w:t xml:space="preserve">atış gücümüzü büyütmek adına </w:t>
      </w:r>
      <w:r w:rsidRPr="00534383">
        <w:rPr>
          <w:sz w:val="24"/>
          <w:szCs w:val="24"/>
        </w:rPr>
        <w:t>enerjiyle çalışmaya devam ed</w:t>
      </w:r>
      <w:r w:rsidR="00987005">
        <w:rPr>
          <w:sz w:val="24"/>
          <w:szCs w:val="24"/>
        </w:rPr>
        <w:t>iyoruz</w:t>
      </w:r>
      <w:r w:rsidR="00610CD7">
        <w:rPr>
          <w:sz w:val="24"/>
          <w:szCs w:val="24"/>
        </w:rPr>
        <w:t>” d</w:t>
      </w:r>
      <w:r w:rsidR="00D4402C">
        <w:rPr>
          <w:sz w:val="24"/>
          <w:szCs w:val="24"/>
        </w:rPr>
        <w:t>iye konuştu.</w:t>
      </w:r>
    </w:p>
    <w:p w14:paraId="669ECA4E" w14:textId="74C3F96F" w:rsidR="00610CD7" w:rsidRDefault="00610CD7" w:rsidP="00534383">
      <w:pPr>
        <w:pStyle w:val="AralkYok"/>
        <w:rPr>
          <w:sz w:val="24"/>
          <w:szCs w:val="24"/>
        </w:rPr>
      </w:pPr>
    </w:p>
    <w:p w14:paraId="3DB3C6FA" w14:textId="0610E429" w:rsidR="00D4402C" w:rsidRDefault="00D4402C" w:rsidP="00D4402C">
      <w:pPr>
        <w:pStyle w:val="AralkYok"/>
        <w:rPr>
          <w:b/>
          <w:i/>
          <w:iCs/>
          <w:sz w:val="24"/>
          <w:szCs w:val="24"/>
        </w:rPr>
      </w:pPr>
      <w:r w:rsidRPr="007D534F">
        <w:rPr>
          <w:b/>
          <w:i/>
          <w:iCs/>
          <w:sz w:val="24"/>
          <w:szCs w:val="24"/>
        </w:rPr>
        <w:t>“Gurme lezzetler internet mağazamızda”</w:t>
      </w:r>
    </w:p>
    <w:p w14:paraId="510DBFC7" w14:textId="77777777" w:rsidR="00987005" w:rsidRPr="007D534F" w:rsidRDefault="00987005" w:rsidP="00D4402C">
      <w:pPr>
        <w:pStyle w:val="AralkYok"/>
        <w:rPr>
          <w:b/>
          <w:i/>
          <w:iCs/>
          <w:sz w:val="24"/>
          <w:szCs w:val="24"/>
        </w:rPr>
      </w:pPr>
    </w:p>
    <w:p w14:paraId="2C1F4902" w14:textId="2AB635FF" w:rsidR="007D534F" w:rsidRDefault="00610CD7" w:rsidP="00444359">
      <w:pPr>
        <w:pStyle w:val="AralkYok"/>
        <w:rPr>
          <w:sz w:val="24"/>
          <w:szCs w:val="24"/>
        </w:rPr>
      </w:pPr>
      <w:r w:rsidRPr="00610CD7">
        <w:rPr>
          <w:sz w:val="24"/>
          <w:szCs w:val="24"/>
        </w:rPr>
        <w:t xml:space="preserve">Peyman olarak </w:t>
      </w:r>
      <w:r w:rsidR="003C0518">
        <w:rPr>
          <w:sz w:val="24"/>
          <w:szCs w:val="24"/>
        </w:rPr>
        <w:t xml:space="preserve">yatırımlarına </w:t>
      </w:r>
      <w:r w:rsidRPr="00610CD7">
        <w:rPr>
          <w:sz w:val="24"/>
          <w:szCs w:val="24"/>
        </w:rPr>
        <w:t xml:space="preserve">devam edeceklerini belirten </w:t>
      </w:r>
      <w:r w:rsidR="00C979EE" w:rsidRPr="00C979EE">
        <w:rPr>
          <w:b/>
          <w:bCs/>
          <w:sz w:val="24"/>
          <w:szCs w:val="24"/>
        </w:rPr>
        <w:t>Kaan</w:t>
      </w:r>
      <w:r w:rsidR="00C979EE">
        <w:rPr>
          <w:sz w:val="24"/>
          <w:szCs w:val="24"/>
        </w:rPr>
        <w:t xml:space="preserve"> </w:t>
      </w:r>
      <w:r w:rsidRPr="00610CD7">
        <w:rPr>
          <w:b/>
          <w:bCs/>
          <w:sz w:val="24"/>
          <w:szCs w:val="24"/>
        </w:rPr>
        <w:t>Baral,</w:t>
      </w:r>
      <w:r w:rsidRPr="00610CD7">
        <w:rPr>
          <w:sz w:val="24"/>
          <w:szCs w:val="24"/>
        </w:rPr>
        <w:t xml:space="preserve"> </w:t>
      </w:r>
      <w:r>
        <w:rPr>
          <w:sz w:val="24"/>
          <w:szCs w:val="24"/>
        </w:rPr>
        <w:t>sözlerin</w:t>
      </w:r>
      <w:r w:rsidR="003C051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şöyle </w:t>
      </w:r>
      <w:r w:rsidR="003C0518">
        <w:rPr>
          <w:sz w:val="24"/>
          <w:szCs w:val="24"/>
        </w:rPr>
        <w:t>sürdürdü</w:t>
      </w:r>
      <w:r>
        <w:rPr>
          <w:sz w:val="24"/>
          <w:szCs w:val="24"/>
        </w:rPr>
        <w:t>: “Y</w:t>
      </w:r>
      <w:r w:rsidR="00534383" w:rsidRPr="007D534F">
        <w:rPr>
          <w:sz w:val="24"/>
          <w:szCs w:val="24"/>
        </w:rPr>
        <w:t xml:space="preserve">akın zamanda, dünyanın en büyük e-ticaret sitesi Amazon’un İngiltere kanalında kendi markalarımızla yer alma başarısını gösterdik ve İngiliz kuruyemiş severlere gurme lezzetlerimizi ulaştırmaya başladık. Hız kesmeden bu başarıya yenilerini eklemeye devam ediyoruz. Faaliyete </w:t>
      </w:r>
      <w:r w:rsidR="00534383">
        <w:rPr>
          <w:sz w:val="24"/>
          <w:szCs w:val="24"/>
        </w:rPr>
        <w:t>geçen</w:t>
      </w:r>
      <w:r w:rsidR="00534383" w:rsidRPr="007D534F">
        <w:rPr>
          <w:sz w:val="24"/>
          <w:szCs w:val="24"/>
        </w:rPr>
        <w:t xml:space="preserve"> e-ticaret sitemiz</w:t>
      </w:r>
      <w:r w:rsidR="00987005">
        <w:rPr>
          <w:sz w:val="24"/>
          <w:szCs w:val="24"/>
        </w:rPr>
        <w:t xml:space="preserve"> </w:t>
      </w:r>
      <w:hyperlink r:id="rId6" w:history="1">
        <w:r w:rsidR="00987005" w:rsidRPr="00F178A1">
          <w:rPr>
            <w:rStyle w:val="Kpr"/>
            <w:b/>
            <w:bCs/>
            <w:sz w:val="24"/>
            <w:szCs w:val="24"/>
          </w:rPr>
          <w:t>www.peymanshop.com</w:t>
        </w:r>
      </w:hyperlink>
      <w:r w:rsidR="00534383">
        <w:rPr>
          <w:sz w:val="24"/>
          <w:szCs w:val="24"/>
        </w:rPr>
        <w:t xml:space="preserve"> </w:t>
      </w:r>
      <w:r w:rsidR="00534383" w:rsidRPr="007D534F">
        <w:rPr>
          <w:sz w:val="24"/>
          <w:szCs w:val="24"/>
        </w:rPr>
        <w:t>hedeflerimize ulaşmak için önemli ve büyük bir adım.</w:t>
      </w:r>
      <w:r w:rsidRPr="00610CD7">
        <w:rPr>
          <w:sz w:val="24"/>
          <w:szCs w:val="24"/>
        </w:rPr>
        <w:t xml:space="preserve"> </w:t>
      </w:r>
      <w:r w:rsidRPr="007D534F">
        <w:rPr>
          <w:sz w:val="24"/>
          <w:szCs w:val="24"/>
        </w:rPr>
        <w:t>Yeni satış kanalımızla birlikte, Peyman</w:t>
      </w:r>
      <w:r w:rsidR="00D4402C">
        <w:rPr>
          <w:sz w:val="24"/>
          <w:szCs w:val="24"/>
        </w:rPr>
        <w:t xml:space="preserve">’ın </w:t>
      </w:r>
      <w:proofErr w:type="spellStart"/>
      <w:r w:rsidR="00D4402C">
        <w:rPr>
          <w:sz w:val="24"/>
          <w:szCs w:val="24"/>
        </w:rPr>
        <w:t>inovatif</w:t>
      </w:r>
      <w:proofErr w:type="spellEnd"/>
      <w:r w:rsidR="00D4402C">
        <w:rPr>
          <w:sz w:val="24"/>
          <w:szCs w:val="24"/>
        </w:rPr>
        <w:t xml:space="preserve"> </w:t>
      </w:r>
      <w:r w:rsidRPr="007D534F">
        <w:rPr>
          <w:sz w:val="24"/>
          <w:szCs w:val="24"/>
        </w:rPr>
        <w:t>lezzetlerini seven herkese, nerede olurlarsa olsun</w:t>
      </w:r>
      <w:r>
        <w:rPr>
          <w:sz w:val="24"/>
          <w:szCs w:val="24"/>
        </w:rPr>
        <w:t>lar</w:t>
      </w:r>
      <w:r w:rsidRPr="007D534F">
        <w:rPr>
          <w:sz w:val="24"/>
          <w:szCs w:val="24"/>
        </w:rPr>
        <w:t>, istedikleri an ulaşabileceğiz.</w:t>
      </w:r>
      <w:r w:rsidR="00D4402C">
        <w:rPr>
          <w:sz w:val="24"/>
          <w:szCs w:val="24"/>
        </w:rPr>
        <w:t xml:space="preserve"> </w:t>
      </w:r>
      <w:r w:rsidR="00534383" w:rsidRPr="007D534F">
        <w:rPr>
          <w:sz w:val="24"/>
          <w:szCs w:val="24"/>
        </w:rPr>
        <w:t xml:space="preserve">Peyman markasının sahadaki gücünü, </w:t>
      </w:r>
      <w:proofErr w:type="spellStart"/>
      <w:r w:rsidR="00534383" w:rsidRPr="007D534F">
        <w:rPr>
          <w:sz w:val="24"/>
          <w:szCs w:val="24"/>
        </w:rPr>
        <w:t>lokasyon</w:t>
      </w:r>
      <w:proofErr w:type="spellEnd"/>
      <w:r w:rsidR="00534383" w:rsidRPr="007D534F">
        <w:rPr>
          <w:sz w:val="24"/>
          <w:szCs w:val="24"/>
        </w:rPr>
        <w:t xml:space="preserve"> ve zaman sınırı olmaksızın tüketicilerimizle buluştura</w:t>
      </w:r>
      <w:r w:rsidR="00267332">
        <w:rPr>
          <w:sz w:val="24"/>
          <w:szCs w:val="24"/>
        </w:rPr>
        <w:t>cağız</w:t>
      </w:r>
      <w:r w:rsidR="00D4402C">
        <w:rPr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</w:p>
    <w:p w14:paraId="2D3AF667" w14:textId="0A965F99" w:rsidR="00D11F88" w:rsidRDefault="00D11F88" w:rsidP="00444359">
      <w:pPr>
        <w:spacing w:after="0" w:line="240" w:lineRule="auto"/>
        <w:ind w:right="57"/>
        <w:rPr>
          <w:rFonts w:cs="Calibri"/>
          <w:b/>
          <w:bCs/>
          <w:color w:val="000000"/>
        </w:rPr>
      </w:pPr>
    </w:p>
    <w:p w14:paraId="45DE2EFF" w14:textId="77BDD23D" w:rsidR="00267332" w:rsidRDefault="00267332" w:rsidP="00AC4B7C">
      <w:pPr>
        <w:spacing w:after="0"/>
        <w:ind w:right="7119"/>
        <w:rPr>
          <w:rFonts w:cs="Calibri"/>
          <w:b/>
          <w:bCs/>
          <w:color w:val="000000"/>
        </w:rPr>
      </w:pPr>
    </w:p>
    <w:p w14:paraId="4B2563D2" w14:textId="7A5BFA44" w:rsidR="00267332" w:rsidRPr="00AD60E7" w:rsidRDefault="00AD60E7" w:rsidP="006039F5">
      <w:pPr>
        <w:spacing w:after="0"/>
        <w:ind w:right="850"/>
        <w:jc w:val="center"/>
        <w:rPr>
          <w:rStyle w:val="Kp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"http://www.peymanshop.com/" </w:instrText>
      </w:r>
      <w:r>
        <w:rPr>
          <w:b/>
          <w:bCs/>
          <w:sz w:val="24"/>
          <w:szCs w:val="24"/>
        </w:rPr>
        <w:fldChar w:fldCharType="separate"/>
      </w:r>
      <w:r w:rsidRPr="00AD60E7">
        <w:rPr>
          <w:rStyle w:val="Kpr"/>
          <w:b/>
          <w:bCs/>
          <w:sz w:val="24"/>
          <w:szCs w:val="24"/>
        </w:rPr>
        <w:t>www.peymanshop.com</w:t>
      </w:r>
    </w:p>
    <w:p w14:paraId="5FDD3DF3" w14:textId="2C5C718B" w:rsidR="006039F5" w:rsidRDefault="00AD60E7" w:rsidP="006039F5">
      <w:pPr>
        <w:spacing w:after="0"/>
        <w:ind w:right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10A51BFF" w14:textId="292FBAFD" w:rsidR="006039F5" w:rsidRDefault="006039F5" w:rsidP="006039F5">
      <w:pPr>
        <w:spacing w:after="0"/>
        <w:ind w:right="850"/>
        <w:jc w:val="center"/>
        <w:rPr>
          <w:b/>
          <w:bCs/>
          <w:sz w:val="24"/>
          <w:szCs w:val="24"/>
        </w:rPr>
      </w:pPr>
    </w:p>
    <w:p w14:paraId="27253BFA" w14:textId="5A7AA4E9" w:rsidR="006039F5" w:rsidRDefault="006039F5" w:rsidP="006039F5">
      <w:pPr>
        <w:spacing w:after="0"/>
        <w:ind w:right="850"/>
        <w:jc w:val="center"/>
        <w:rPr>
          <w:b/>
          <w:bCs/>
          <w:sz w:val="24"/>
          <w:szCs w:val="24"/>
        </w:rPr>
      </w:pPr>
    </w:p>
    <w:p w14:paraId="2E15563D" w14:textId="77777777" w:rsidR="006039F5" w:rsidRPr="006039F5" w:rsidRDefault="006039F5" w:rsidP="006039F5">
      <w:pPr>
        <w:spacing w:after="0"/>
        <w:ind w:right="850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5F173056" w14:textId="77777777" w:rsidR="00267332" w:rsidRPr="008B7F3A" w:rsidRDefault="00267332" w:rsidP="00AC4B7C">
      <w:pPr>
        <w:spacing w:after="0"/>
        <w:ind w:right="7119"/>
        <w:rPr>
          <w:rFonts w:cs="Calibri"/>
          <w:b/>
          <w:bCs/>
          <w:color w:val="000000"/>
        </w:rPr>
      </w:pPr>
    </w:p>
    <w:p w14:paraId="7AC71558" w14:textId="77777777" w:rsidR="0009227C" w:rsidRPr="008B7F3A" w:rsidRDefault="0009227C" w:rsidP="0009227C">
      <w:pPr>
        <w:rPr>
          <w:rFonts w:cs="Calibri"/>
          <w:b/>
          <w:u w:val="single"/>
        </w:rPr>
      </w:pPr>
      <w:r w:rsidRPr="008B7F3A">
        <w:rPr>
          <w:rFonts w:cs="Calibri"/>
          <w:b/>
          <w:u w:val="single"/>
        </w:rPr>
        <w:t>Daha fazla bilgi ve iletişim için;</w:t>
      </w:r>
    </w:p>
    <w:p w14:paraId="1CC38E38" w14:textId="1864769D" w:rsidR="00AC4B7C" w:rsidRPr="008B7F3A" w:rsidRDefault="00AC4B7C" w:rsidP="00AC4B7C">
      <w:pPr>
        <w:spacing w:after="0"/>
        <w:ind w:right="7119"/>
        <w:rPr>
          <w:rFonts w:cs="Calibri"/>
          <w:b/>
          <w:bCs/>
          <w:color w:val="000000"/>
          <w:sz w:val="24"/>
          <w:szCs w:val="24"/>
        </w:rPr>
      </w:pPr>
    </w:p>
    <w:p w14:paraId="650F7B77" w14:textId="0E70910A" w:rsidR="00AC4B7C" w:rsidRPr="0058651B" w:rsidRDefault="0009227C" w:rsidP="0058651B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B7F3A">
        <w:rPr>
          <w:rFonts w:cs="Calibri"/>
          <w:noProof/>
          <w:color w:val="000000"/>
          <w:sz w:val="24"/>
          <w:szCs w:val="24"/>
        </w:rPr>
        <w:drawing>
          <wp:inline distT="0" distB="0" distL="0" distR="0" wp14:anchorId="3BBB137E" wp14:editId="45A7908E">
            <wp:extent cx="2018030" cy="1048385"/>
            <wp:effectExtent l="0" t="0" r="127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4B7C" w:rsidRPr="0058651B" w:rsidSect="0072659A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81"/>
    <w:rsid w:val="00025121"/>
    <w:rsid w:val="00036AF0"/>
    <w:rsid w:val="00066410"/>
    <w:rsid w:val="00090672"/>
    <w:rsid w:val="0009227C"/>
    <w:rsid w:val="000A409C"/>
    <w:rsid w:val="000B1E22"/>
    <w:rsid w:val="000C7960"/>
    <w:rsid w:val="000F0537"/>
    <w:rsid w:val="00102F36"/>
    <w:rsid w:val="00103361"/>
    <w:rsid w:val="00114A83"/>
    <w:rsid w:val="001510D2"/>
    <w:rsid w:val="00173681"/>
    <w:rsid w:val="00192CAD"/>
    <w:rsid w:val="001A62CF"/>
    <w:rsid w:val="001B30D7"/>
    <w:rsid w:val="001B5D5E"/>
    <w:rsid w:val="001C5775"/>
    <w:rsid w:val="001F4C45"/>
    <w:rsid w:val="00207618"/>
    <w:rsid w:val="00233F47"/>
    <w:rsid w:val="00250879"/>
    <w:rsid w:val="00267332"/>
    <w:rsid w:val="002A0C67"/>
    <w:rsid w:val="002D01BD"/>
    <w:rsid w:val="002E5DDB"/>
    <w:rsid w:val="00316475"/>
    <w:rsid w:val="00346E9D"/>
    <w:rsid w:val="00350313"/>
    <w:rsid w:val="00352510"/>
    <w:rsid w:val="003533A2"/>
    <w:rsid w:val="003A188C"/>
    <w:rsid w:val="003C0518"/>
    <w:rsid w:val="00422F2D"/>
    <w:rsid w:val="00435EEA"/>
    <w:rsid w:val="00435FDA"/>
    <w:rsid w:val="00444359"/>
    <w:rsid w:val="0045659F"/>
    <w:rsid w:val="00456B56"/>
    <w:rsid w:val="00470FBA"/>
    <w:rsid w:val="004B2EAF"/>
    <w:rsid w:val="004B73E6"/>
    <w:rsid w:val="004F2792"/>
    <w:rsid w:val="00501153"/>
    <w:rsid w:val="00534383"/>
    <w:rsid w:val="0057434B"/>
    <w:rsid w:val="0058651B"/>
    <w:rsid w:val="00587E72"/>
    <w:rsid w:val="005E784D"/>
    <w:rsid w:val="006039F5"/>
    <w:rsid w:val="00607A72"/>
    <w:rsid w:val="00610CD7"/>
    <w:rsid w:val="00616E17"/>
    <w:rsid w:val="00620092"/>
    <w:rsid w:val="00644256"/>
    <w:rsid w:val="00665587"/>
    <w:rsid w:val="00665677"/>
    <w:rsid w:val="00680AC2"/>
    <w:rsid w:val="0068286F"/>
    <w:rsid w:val="00686B16"/>
    <w:rsid w:val="00692AA4"/>
    <w:rsid w:val="007129BA"/>
    <w:rsid w:val="0071578E"/>
    <w:rsid w:val="0072659A"/>
    <w:rsid w:val="00734C9E"/>
    <w:rsid w:val="00735F9E"/>
    <w:rsid w:val="00760AE8"/>
    <w:rsid w:val="007860FF"/>
    <w:rsid w:val="007A62DF"/>
    <w:rsid w:val="007C114D"/>
    <w:rsid w:val="007D178C"/>
    <w:rsid w:val="007D534F"/>
    <w:rsid w:val="007D65AC"/>
    <w:rsid w:val="007E7F40"/>
    <w:rsid w:val="0083198A"/>
    <w:rsid w:val="008366EE"/>
    <w:rsid w:val="00894495"/>
    <w:rsid w:val="008B7F3A"/>
    <w:rsid w:val="008D5481"/>
    <w:rsid w:val="008D5546"/>
    <w:rsid w:val="008E3882"/>
    <w:rsid w:val="008E5DC8"/>
    <w:rsid w:val="00913ADD"/>
    <w:rsid w:val="00914CFA"/>
    <w:rsid w:val="00917541"/>
    <w:rsid w:val="00934CAC"/>
    <w:rsid w:val="009842B1"/>
    <w:rsid w:val="00987005"/>
    <w:rsid w:val="009D468A"/>
    <w:rsid w:val="00A064B3"/>
    <w:rsid w:val="00A277CE"/>
    <w:rsid w:val="00AC4B7C"/>
    <w:rsid w:val="00AC7E98"/>
    <w:rsid w:val="00AC7F00"/>
    <w:rsid w:val="00AD60E7"/>
    <w:rsid w:val="00AE0EC8"/>
    <w:rsid w:val="00AF20AB"/>
    <w:rsid w:val="00B32EAF"/>
    <w:rsid w:val="00B54917"/>
    <w:rsid w:val="00B71EE3"/>
    <w:rsid w:val="00BA4E5D"/>
    <w:rsid w:val="00BB0F4A"/>
    <w:rsid w:val="00BB2AEA"/>
    <w:rsid w:val="00BE2FD2"/>
    <w:rsid w:val="00C050CA"/>
    <w:rsid w:val="00C979EE"/>
    <w:rsid w:val="00CC6A14"/>
    <w:rsid w:val="00CD3E33"/>
    <w:rsid w:val="00CE2CC5"/>
    <w:rsid w:val="00CF6365"/>
    <w:rsid w:val="00CF6BB8"/>
    <w:rsid w:val="00D11F88"/>
    <w:rsid w:val="00D13EF1"/>
    <w:rsid w:val="00D4402C"/>
    <w:rsid w:val="00D64A04"/>
    <w:rsid w:val="00D67FBB"/>
    <w:rsid w:val="00D83CCA"/>
    <w:rsid w:val="00D90D73"/>
    <w:rsid w:val="00DC516D"/>
    <w:rsid w:val="00DE650E"/>
    <w:rsid w:val="00DF3D18"/>
    <w:rsid w:val="00E352AC"/>
    <w:rsid w:val="00E63EDC"/>
    <w:rsid w:val="00E732D9"/>
    <w:rsid w:val="00E847F3"/>
    <w:rsid w:val="00E929CD"/>
    <w:rsid w:val="00EE3A5E"/>
    <w:rsid w:val="00F53832"/>
    <w:rsid w:val="00FA11A2"/>
    <w:rsid w:val="00FB3784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7109"/>
  <w14:defaultImageDpi w14:val="300"/>
  <w15:docId w15:val="{6B39B61B-E14B-4626-A6FB-6BB4D3EF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81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5481"/>
    <w:rPr>
      <w:rFonts w:ascii="Calibri" w:eastAsia="Calibri" w:hAnsi="Calibri" w:cs="Times New Roman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4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481"/>
    <w:rPr>
      <w:rFonts w:ascii="Lucida Grande" w:eastAsia="Calibri" w:hAnsi="Lucida Grande" w:cs="Lucida Grande"/>
      <w:sz w:val="18"/>
      <w:szCs w:val="18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B16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6B16"/>
    <w:rPr>
      <w:rFonts w:ascii="Calibri" w:eastAsia="Calibri" w:hAnsi="Calibri" w:cs="Calibri"/>
      <w:color w:val="000000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9842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42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42B1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42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42B1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B71EE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1EE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D6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ymanshop.com" TargetMode="External"/><Relationship Id="rId5" Type="http://schemas.openxmlformats.org/officeDocument/2006/relationships/hyperlink" Target="http://www.peymanshop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Hilal Ozbal</cp:lastModifiedBy>
  <cp:revision>9</cp:revision>
  <dcterms:created xsi:type="dcterms:W3CDTF">2021-10-13T08:32:00Z</dcterms:created>
  <dcterms:modified xsi:type="dcterms:W3CDTF">2021-10-13T11:31:00Z</dcterms:modified>
</cp:coreProperties>
</file>